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7" w:rsidRDefault="00BC3587" w:rsidP="00BC3587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            </w:t>
      </w:r>
    </w:p>
    <w:p w:rsidR="00BC3587" w:rsidRDefault="00BC3587" w:rsidP="00BC358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УКРАЇНА</w:t>
      </w:r>
      <w:r>
        <w:rPr>
          <w:sz w:val="28"/>
          <w:szCs w:val="28"/>
          <w:lang w:val="uk-UA"/>
        </w:rPr>
        <w:t xml:space="preserve">  </w:t>
      </w:r>
    </w:p>
    <w:p w:rsidR="00BC3587" w:rsidRDefault="00BC3587" w:rsidP="00BC3587">
      <w:pPr>
        <w:rPr>
          <w:sz w:val="28"/>
          <w:szCs w:val="28"/>
          <w:lang w:val="uk-UA"/>
        </w:rPr>
      </w:pPr>
    </w:p>
    <w:p w:rsidR="00BC3587" w:rsidRDefault="00BC3587" w:rsidP="00BC358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BC3587" w:rsidRDefault="00BC3587" w:rsidP="00BC35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BC3587" w:rsidRDefault="00BC3587" w:rsidP="00BC35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BC3587" w:rsidRDefault="00BC3587" w:rsidP="00BC3587">
      <w:pPr>
        <w:rPr>
          <w:sz w:val="28"/>
          <w:szCs w:val="28"/>
          <w:lang w:val="uk-UA"/>
        </w:rPr>
      </w:pPr>
    </w:p>
    <w:p w:rsidR="00BC3587" w:rsidRDefault="00BC3587" w:rsidP="00BC3587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BC3587" w:rsidRDefault="00BC3587" w:rsidP="00BC3587">
      <w:pPr>
        <w:rPr>
          <w:sz w:val="32"/>
          <w:szCs w:val="32"/>
          <w:lang w:val="uk-UA"/>
        </w:rPr>
      </w:pPr>
    </w:p>
    <w:p w:rsidR="00BC3587" w:rsidRDefault="00BC3587" w:rsidP="00BC3587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118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Про надання дозволу на виготов-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лення технічної документації із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землеустрою щодо встановлення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(відновлення) меж земельної ділянки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в натурі (на місцевості) для будівництва 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і обслуговування жилого будинку, госпо-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дарських будівель і споруд площею </w:t>
      </w:r>
      <w:smartTag w:uri="urn:schemas-microsoft-com:office:smarttags" w:element="metricconverter">
        <w:smartTagPr>
          <w:attr w:name="ProductID" w:val="0,0805 га"/>
        </w:smartTagPr>
        <w:r>
          <w:rPr>
            <w:lang w:val="uk-UA"/>
          </w:rPr>
          <w:t>0,0805 га</w:t>
        </w:r>
      </w:smartTag>
      <w:r>
        <w:rPr>
          <w:lang w:val="uk-UA"/>
        </w:rPr>
        <w:t xml:space="preserve"> 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гр.Куземі Людмилі Олексіївні, по провулку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Базарному, № 10 в смт Білики.</w:t>
      </w: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          Розглянувши заяву гр.Куземи Людмили Олексіївни вхідний №К-02-14/116 від 11.06.2013 року про виготовлення технічної документації із землеустрою, щодо встановлення меж земельної ділянки в натурі, керуючись ст.26 Закону України «Про місцеве самоврядування в Україні», Земельним кодексом України, ст.12, 40, 81, 116, 118, 121 та Законом України «Про землеустрій» ст.25, ст.55, сесія селищної ради  вирішила:</w:t>
      </w: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          1.Дати дозвіл на виготовлення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0805 га"/>
        </w:smartTagPr>
        <w:r>
          <w:rPr>
            <w:lang w:val="uk-UA"/>
          </w:rPr>
          <w:t>0,0805 га</w:t>
        </w:r>
      </w:smartTag>
      <w:r>
        <w:rPr>
          <w:lang w:val="uk-UA"/>
        </w:rPr>
        <w:t xml:space="preserve"> гр.Куземі Людмилі Олексіївні, по провулку Базарному, № 10 в смт Білики.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>.</w:t>
      </w:r>
    </w:p>
    <w:p w:rsidR="00BC3587" w:rsidRDefault="00BC3587" w:rsidP="00BC3587">
      <w:pPr>
        <w:rPr>
          <w:lang w:val="uk-UA"/>
        </w:rPr>
      </w:pPr>
      <w:r>
        <w:rPr>
          <w:lang w:val="uk-UA"/>
        </w:rPr>
        <w:t xml:space="preserve">          2.Гр.</w:t>
      </w:r>
      <w:r w:rsidRPr="00254DB2">
        <w:rPr>
          <w:lang w:val="uk-UA"/>
        </w:rPr>
        <w:t xml:space="preserve"> </w:t>
      </w:r>
      <w:r>
        <w:rPr>
          <w:lang w:val="uk-UA"/>
        </w:rPr>
        <w:t>Куземі Людмилі Олексіївні виготовлену технічну документацію із землеустрою зазначену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  <w:r>
        <w:rPr>
          <w:lang w:val="uk-UA"/>
        </w:rPr>
        <w:t>Селищний голова                                                                                             О.Г. Киричко</w:t>
      </w:r>
    </w:p>
    <w:p w:rsidR="00BC3587" w:rsidRDefault="00BC3587" w:rsidP="00BC3587">
      <w:pPr>
        <w:rPr>
          <w:lang w:val="uk-UA"/>
        </w:rPr>
      </w:pPr>
    </w:p>
    <w:p w:rsidR="00BC3587" w:rsidRDefault="00BC3587" w:rsidP="00BC3587">
      <w:pPr>
        <w:rPr>
          <w:lang w:val="uk-UA"/>
        </w:rPr>
      </w:pPr>
    </w:p>
    <w:p w:rsidR="000D465C" w:rsidRPr="004A44F3" w:rsidRDefault="000D465C">
      <w:pPr>
        <w:rPr>
          <w:lang w:val="uk-UA"/>
        </w:rPr>
      </w:pPr>
    </w:p>
    <w:sectPr w:rsidR="000D465C" w:rsidRPr="004A44F3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A913F5"/>
    <w:rsid w:val="000D465C"/>
    <w:rsid w:val="002C7962"/>
    <w:rsid w:val="00480BB3"/>
    <w:rsid w:val="004A44F3"/>
    <w:rsid w:val="005C54C4"/>
    <w:rsid w:val="00730CEE"/>
    <w:rsid w:val="00835270"/>
    <w:rsid w:val="00896692"/>
    <w:rsid w:val="008A630B"/>
    <w:rsid w:val="00904CF5"/>
    <w:rsid w:val="00A913F5"/>
    <w:rsid w:val="00AB10A2"/>
    <w:rsid w:val="00BC3587"/>
    <w:rsid w:val="00DB551B"/>
    <w:rsid w:val="00F159A2"/>
    <w:rsid w:val="00F3060A"/>
    <w:rsid w:val="00F9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Private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2013-07-22T17:27:00Z</dcterms:created>
  <dcterms:modified xsi:type="dcterms:W3CDTF">2013-07-22T17:27:00Z</dcterms:modified>
</cp:coreProperties>
</file>