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65" w:rsidRPr="00167007" w:rsidRDefault="00D44C65" w:rsidP="00D44C65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65" w:rsidRPr="00167007" w:rsidRDefault="00D44C65" w:rsidP="00D44C65">
      <w:r w:rsidRPr="00167007">
        <w:t xml:space="preserve">                                                                               </w:t>
      </w:r>
    </w:p>
    <w:p w:rsidR="00D44C65" w:rsidRPr="00167007" w:rsidRDefault="00D44C65" w:rsidP="00D44C65">
      <w:pPr>
        <w:rPr>
          <w:sz w:val="28"/>
          <w:szCs w:val="28"/>
        </w:rPr>
      </w:pPr>
      <w:r w:rsidRPr="00167007">
        <w:rPr>
          <w:b/>
          <w:szCs w:val="28"/>
        </w:rPr>
        <w:t xml:space="preserve">                                                                 </w:t>
      </w:r>
      <w:r w:rsidRPr="00167007">
        <w:rPr>
          <w:sz w:val="28"/>
          <w:szCs w:val="28"/>
        </w:rPr>
        <w:t xml:space="preserve">    </w:t>
      </w:r>
      <w:r w:rsidRPr="00167007">
        <w:t>УКРАЇНА</w:t>
      </w:r>
      <w:r w:rsidRPr="00167007">
        <w:rPr>
          <w:sz w:val="28"/>
          <w:szCs w:val="28"/>
        </w:rPr>
        <w:t xml:space="preserve">  </w:t>
      </w:r>
    </w:p>
    <w:p w:rsidR="00D44C65" w:rsidRPr="00167007" w:rsidRDefault="00D44C65" w:rsidP="00D44C65">
      <w:pPr>
        <w:rPr>
          <w:sz w:val="28"/>
          <w:szCs w:val="28"/>
        </w:rPr>
      </w:pPr>
    </w:p>
    <w:p w:rsidR="00D44C65" w:rsidRPr="00167007" w:rsidRDefault="00D44C65" w:rsidP="00D44C65">
      <w:pPr>
        <w:rPr>
          <w:sz w:val="28"/>
          <w:szCs w:val="28"/>
        </w:rPr>
      </w:pPr>
      <w:r w:rsidRPr="00167007">
        <w:t xml:space="preserve">                                                </w:t>
      </w:r>
      <w:r w:rsidRPr="00167007">
        <w:rPr>
          <w:sz w:val="28"/>
          <w:szCs w:val="28"/>
        </w:rPr>
        <w:t>БІЛИЦЬКА СЕЛИЩНА РАДА</w:t>
      </w:r>
    </w:p>
    <w:p w:rsidR="00D44C65" w:rsidRPr="00167007" w:rsidRDefault="00D44C65" w:rsidP="00D44C65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КОБЕЛЯЦЬКОГО РАЙОНУ</w:t>
      </w:r>
    </w:p>
    <w:p w:rsidR="00D44C65" w:rsidRPr="00167007" w:rsidRDefault="00D44C65" w:rsidP="00D44C65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 ПОЛТАВСЬКОЇ ОБЛАСТІ</w:t>
      </w:r>
    </w:p>
    <w:p w:rsidR="00D44C65" w:rsidRPr="00167007" w:rsidRDefault="00D44C65" w:rsidP="00D44C65">
      <w:pPr>
        <w:rPr>
          <w:sz w:val="28"/>
          <w:szCs w:val="28"/>
        </w:rPr>
      </w:pPr>
    </w:p>
    <w:p w:rsidR="00D44C65" w:rsidRPr="00167007" w:rsidRDefault="00D44C65" w:rsidP="00D44C65">
      <w:r w:rsidRPr="00167007">
        <w:t xml:space="preserve">                                  сорок перша сесія селищної ради шостого скликання</w:t>
      </w:r>
    </w:p>
    <w:p w:rsidR="00D44C65" w:rsidRPr="00167007" w:rsidRDefault="00D44C65" w:rsidP="00D44C65"/>
    <w:p w:rsidR="00D44C65" w:rsidRPr="00167007" w:rsidRDefault="00D44C65" w:rsidP="00D44C65">
      <w:pPr>
        <w:rPr>
          <w:sz w:val="32"/>
          <w:szCs w:val="32"/>
        </w:rPr>
      </w:pPr>
      <w:r w:rsidRPr="00167007">
        <w:t xml:space="preserve">                                                                  </w:t>
      </w:r>
      <w:r w:rsidRPr="00167007">
        <w:rPr>
          <w:sz w:val="32"/>
          <w:szCs w:val="32"/>
        </w:rPr>
        <w:t>РІШЕННЯ</w:t>
      </w:r>
    </w:p>
    <w:p w:rsidR="00D44C65" w:rsidRPr="00167007" w:rsidRDefault="00D44C65" w:rsidP="00D44C65">
      <w:pPr>
        <w:rPr>
          <w:sz w:val="32"/>
          <w:szCs w:val="32"/>
        </w:rPr>
      </w:pPr>
    </w:p>
    <w:p w:rsidR="00D44C65" w:rsidRPr="00167007" w:rsidRDefault="00D44C65" w:rsidP="00D44C65">
      <w:r w:rsidRPr="00167007">
        <w:t>24.06.2014                                                  смт Білики                                       №</w:t>
      </w:r>
      <w:r>
        <w:t xml:space="preserve"> 99</w:t>
      </w:r>
      <w:r w:rsidRPr="00167007">
        <w:t xml:space="preserve"> </w:t>
      </w:r>
    </w:p>
    <w:p w:rsidR="00D44C65" w:rsidRPr="00167007" w:rsidRDefault="00D44C65" w:rsidP="00D44C65"/>
    <w:p w:rsidR="00D44C65" w:rsidRPr="00167007" w:rsidRDefault="00D44C65" w:rsidP="00D44C65">
      <w:r w:rsidRPr="00167007">
        <w:t>Про надання дозволу на розробку проекту</w:t>
      </w:r>
    </w:p>
    <w:p w:rsidR="00D44C65" w:rsidRPr="00167007" w:rsidRDefault="00D44C65" w:rsidP="00D44C65">
      <w:r w:rsidRPr="00167007">
        <w:t xml:space="preserve">землеустрою щодо відведення земельної </w:t>
      </w:r>
    </w:p>
    <w:p w:rsidR="00D44C65" w:rsidRPr="00167007" w:rsidRDefault="00D44C65" w:rsidP="00D44C65">
      <w:r w:rsidRPr="00167007">
        <w:t xml:space="preserve">ділянки для будівництва та обслуговування </w:t>
      </w:r>
    </w:p>
    <w:p w:rsidR="00D44C65" w:rsidRPr="00167007" w:rsidRDefault="00D44C65" w:rsidP="00D44C65">
      <w:r w:rsidRPr="00167007">
        <w:t xml:space="preserve">будівель торгівлі площею </w:t>
      </w:r>
      <w:smartTag w:uri="urn:schemas-microsoft-com:office:smarttags" w:element="metricconverter">
        <w:smartTagPr>
          <w:attr w:name="ProductID" w:val="0,13 га"/>
        </w:smartTagPr>
        <w:r w:rsidRPr="00167007">
          <w:t>0,13 га</w:t>
        </w:r>
      </w:smartTag>
      <w:r w:rsidRPr="00167007">
        <w:t xml:space="preserve"> з послідуючою </w:t>
      </w:r>
    </w:p>
    <w:p w:rsidR="00D44C65" w:rsidRPr="00167007" w:rsidRDefault="00D44C65" w:rsidP="00D44C65">
      <w:r w:rsidRPr="00167007">
        <w:t>передачею в користування (оренду) ПП «</w:t>
      </w:r>
      <w:proofErr w:type="spellStart"/>
      <w:r w:rsidRPr="00167007">
        <w:t>Буд-</w:t>
      </w:r>
      <w:proofErr w:type="spellEnd"/>
    </w:p>
    <w:p w:rsidR="00D44C65" w:rsidRPr="00167007" w:rsidRDefault="00D44C65" w:rsidP="00D44C65">
      <w:proofErr w:type="spellStart"/>
      <w:r w:rsidRPr="00167007">
        <w:t>машпостач</w:t>
      </w:r>
      <w:proofErr w:type="spellEnd"/>
      <w:r w:rsidRPr="00167007">
        <w:t>» по вулиці Пристанційна, 16 «Б» в</w:t>
      </w:r>
    </w:p>
    <w:p w:rsidR="00D44C65" w:rsidRPr="00167007" w:rsidRDefault="00D44C65" w:rsidP="00D44C65">
      <w:r w:rsidRPr="00167007">
        <w:t xml:space="preserve">смт Білики. </w:t>
      </w:r>
    </w:p>
    <w:p w:rsidR="00D44C65" w:rsidRPr="00167007" w:rsidRDefault="00D44C65" w:rsidP="00D44C65"/>
    <w:p w:rsidR="00D44C65" w:rsidRPr="00167007" w:rsidRDefault="00D44C65" w:rsidP="00D44C65">
      <w:r w:rsidRPr="00167007">
        <w:t xml:space="preserve">         Розглянувши лист ПП «</w:t>
      </w:r>
      <w:proofErr w:type="spellStart"/>
      <w:r w:rsidRPr="00167007">
        <w:t>Будмашпостач</w:t>
      </w:r>
      <w:proofErr w:type="spellEnd"/>
      <w:r w:rsidRPr="00167007">
        <w:t>» вхідний №Ш-02-14/89 від 17.06.2014 року про дозвіл на розробку проекту землеустрою, керуючись ст.26 Закону України «Про місцеве самоврядування в Україні», ст.12, 19, 93, 123, 124, 186 Земельного кодексу України, ст.25, 55 Закону України «Про землеустрій», враховуючи  договір купівлі-продажу комплексу нежитлових будівель від 10.12.2012р. серія ВТВ №824427, сесія селищної ради вирішила:</w:t>
      </w:r>
    </w:p>
    <w:p w:rsidR="00D44C65" w:rsidRPr="00167007" w:rsidRDefault="00D44C65" w:rsidP="00D44C65"/>
    <w:p w:rsidR="00D44C65" w:rsidRPr="00167007" w:rsidRDefault="00D44C65" w:rsidP="00D44C65">
      <w:r w:rsidRPr="00167007">
        <w:t xml:space="preserve">        1.Надати дозвіл на розробку проекту землеустрою щодо відведення земельної ділянки для будівництва та обслуговування будівель торгівлі площею </w:t>
      </w:r>
      <w:smartTag w:uri="urn:schemas-microsoft-com:office:smarttags" w:element="metricconverter">
        <w:smartTagPr>
          <w:attr w:name="ProductID" w:val="0,13 га"/>
        </w:smartTagPr>
        <w:r w:rsidRPr="00167007">
          <w:t>0,13 га</w:t>
        </w:r>
      </w:smartTag>
      <w:r w:rsidRPr="00167007">
        <w:t xml:space="preserve"> з послідуючою передачею в користування (оренду) ПП «</w:t>
      </w:r>
      <w:proofErr w:type="spellStart"/>
      <w:r w:rsidRPr="00167007">
        <w:t>Будмашпостач</w:t>
      </w:r>
      <w:proofErr w:type="spellEnd"/>
      <w:r w:rsidRPr="00167007">
        <w:t>» по вулиці Пристанційна, 16 «Б» в смт Білики.</w:t>
      </w:r>
    </w:p>
    <w:p w:rsidR="00D44C65" w:rsidRPr="00167007" w:rsidRDefault="00D44C65" w:rsidP="00D44C65"/>
    <w:p w:rsidR="00D44C65" w:rsidRPr="00167007" w:rsidRDefault="00D44C65" w:rsidP="00D44C65">
      <w:r w:rsidRPr="00167007">
        <w:t xml:space="preserve">         2.Зобов»язати ПП «</w:t>
      </w:r>
      <w:proofErr w:type="spellStart"/>
      <w:r w:rsidRPr="00167007">
        <w:t>Будмашпостач</w:t>
      </w:r>
      <w:proofErr w:type="spellEnd"/>
      <w:r w:rsidRPr="00167007">
        <w:t>»  після виготовлення проекту землеустрою зазначеного в п.1 та витяг з Державного земельного кадастру про земельну ділянку подати на розгляд та затвердження до сесії Білицької селищної ради.</w:t>
      </w:r>
    </w:p>
    <w:p w:rsidR="00D44C65" w:rsidRPr="00167007" w:rsidRDefault="00D44C65" w:rsidP="00D44C65"/>
    <w:p w:rsidR="00D44C65" w:rsidRPr="00167007" w:rsidRDefault="00D44C65" w:rsidP="00D44C65"/>
    <w:p w:rsidR="00D44C65" w:rsidRPr="00167007" w:rsidRDefault="00D44C65" w:rsidP="00D44C65">
      <w:pPr>
        <w:rPr>
          <w:noProof/>
          <w:szCs w:val="28"/>
        </w:rPr>
      </w:pPr>
      <w:r w:rsidRPr="00167007">
        <w:rPr>
          <w:noProof/>
          <w:szCs w:val="28"/>
        </w:rPr>
        <w:t>В.о.селищного голови                                                                       Н.І.Левонтівцева</w:t>
      </w:r>
    </w:p>
    <w:p w:rsidR="00E12A94" w:rsidRDefault="00E12A94"/>
    <w:sectPr w:rsidR="00E12A94" w:rsidSect="00BA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213"/>
    <w:multiLevelType w:val="hybridMultilevel"/>
    <w:tmpl w:val="2C9EF5B4"/>
    <w:lvl w:ilvl="0" w:tplc="338AAB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6ED8"/>
    <w:rsid w:val="00000FA1"/>
    <w:rsid w:val="002571CF"/>
    <w:rsid w:val="002D48B6"/>
    <w:rsid w:val="00322578"/>
    <w:rsid w:val="00341057"/>
    <w:rsid w:val="00756878"/>
    <w:rsid w:val="007B2DE3"/>
    <w:rsid w:val="00905182"/>
    <w:rsid w:val="009A6ED8"/>
    <w:rsid w:val="00AF5849"/>
    <w:rsid w:val="00BA260E"/>
    <w:rsid w:val="00BC0119"/>
    <w:rsid w:val="00BC07C5"/>
    <w:rsid w:val="00BF0293"/>
    <w:rsid w:val="00BF325A"/>
    <w:rsid w:val="00D44C65"/>
    <w:rsid w:val="00D84141"/>
    <w:rsid w:val="00E12A94"/>
    <w:rsid w:val="00E20F57"/>
    <w:rsid w:val="00F01E69"/>
    <w:rsid w:val="00F4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A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6ED8"/>
    <w:rPr>
      <w:b/>
      <w:bCs/>
    </w:rPr>
  </w:style>
  <w:style w:type="paragraph" w:styleId="a4">
    <w:name w:val="List Paragraph"/>
    <w:basedOn w:val="a"/>
    <w:qFormat/>
    <w:rsid w:val="009A6ED8"/>
    <w:pPr>
      <w:ind w:left="720"/>
      <w:contextualSpacing/>
    </w:pPr>
    <w:rPr>
      <w:lang w:val="ru-RU"/>
    </w:rPr>
  </w:style>
  <w:style w:type="character" w:customStyle="1" w:styleId="s2">
    <w:name w:val="s2"/>
    <w:basedOn w:val="a0"/>
    <w:rsid w:val="009A6ED8"/>
  </w:style>
  <w:style w:type="paragraph" w:styleId="a5">
    <w:name w:val="Balloon Text"/>
    <w:basedOn w:val="a"/>
    <w:link w:val="a6"/>
    <w:uiPriority w:val="99"/>
    <w:semiHidden/>
    <w:unhideWhenUsed/>
    <w:rsid w:val="00D84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4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90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0518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12A94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7B2DE3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7B2DE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Normal (Web)"/>
    <w:basedOn w:val="a"/>
    <w:rsid w:val="007B2DE3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Company>CtrlSoft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2014-07-08T07:52:00Z</dcterms:created>
  <dcterms:modified xsi:type="dcterms:W3CDTF">2014-07-08T07:52:00Z</dcterms:modified>
</cp:coreProperties>
</file>