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BE" w:rsidRDefault="005D50BE" w:rsidP="005D50BE">
      <w:pPr>
        <w:pStyle w:val="a3"/>
        <w:rPr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BE" w:rsidRDefault="005D50BE" w:rsidP="005D50BE">
      <w:r>
        <w:t xml:space="preserve">                                                                                       </w:t>
      </w:r>
    </w:p>
    <w:p w:rsidR="005D50BE" w:rsidRDefault="005D50BE" w:rsidP="005D50BE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5D50BE" w:rsidRDefault="005D50BE" w:rsidP="005D50BE">
      <w:pPr>
        <w:rPr>
          <w:sz w:val="28"/>
          <w:szCs w:val="28"/>
        </w:rPr>
      </w:pPr>
    </w:p>
    <w:p w:rsidR="005D50BE" w:rsidRDefault="005D50BE" w:rsidP="005D50BE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5D50BE" w:rsidRDefault="005D50BE" w:rsidP="005D50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5D50BE" w:rsidRDefault="005D50BE" w:rsidP="005D50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5D50BE" w:rsidRDefault="005D50BE" w:rsidP="005D50BE">
      <w:pPr>
        <w:rPr>
          <w:sz w:val="28"/>
          <w:szCs w:val="28"/>
        </w:rPr>
      </w:pPr>
    </w:p>
    <w:p w:rsidR="005D50BE" w:rsidRDefault="005D50BE" w:rsidP="005D50BE">
      <w:r>
        <w:t xml:space="preserve">                                  сорок п’ята сесія селищної ради шостого скликання</w:t>
      </w:r>
    </w:p>
    <w:p w:rsidR="005D50BE" w:rsidRDefault="005D50BE" w:rsidP="005D50BE"/>
    <w:p w:rsidR="005D50BE" w:rsidRDefault="005D50BE" w:rsidP="005D50BE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5D50BE" w:rsidRDefault="005D50BE" w:rsidP="005D50BE">
      <w:pPr>
        <w:rPr>
          <w:sz w:val="32"/>
          <w:szCs w:val="32"/>
        </w:rPr>
      </w:pPr>
    </w:p>
    <w:p w:rsidR="005D50BE" w:rsidRDefault="005D50BE" w:rsidP="005D50BE">
      <w:r>
        <w:t>21.10.2014                                                  смт Білики                                       № 189</w:t>
      </w:r>
    </w:p>
    <w:p w:rsidR="005D50BE" w:rsidRDefault="005D50BE" w:rsidP="005D50BE"/>
    <w:p w:rsidR="005D50BE" w:rsidRDefault="005D50BE" w:rsidP="005D50BE"/>
    <w:p w:rsidR="005D50BE" w:rsidRDefault="005D50BE" w:rsidP="005D50BE">
      <w:r w:rsidRPr="00AF17F1">
        <w:t xml:space="preserve">Про затвердження </w:t>
      </w:r>
    </w:p>
    <w:p w:rsidR="005D50BE" w:rsidRDefault="005D50BE" w:rsidP="005D50BE">
      <w:r w:rsidRPr="00AF17F1">
        <w:t xml:space="preserve">договорів , укладених </w:t>
      </w:r>
    </w:p>
    <w:p w:rsidR="005D50BE" w:rsidRDefault="005D50BE" w:rsidP="005D50BE">
      <w:r>
        <w:t>в.о.</w:t>
      </w:r>
      <w:r w:rsidRPr="00AF17F1">
        <w:t>с</w:t>
      </w:r>
      <w:r>
        <w:t>елищного</w:t>
      </w:r>
      <w:r w:rsidRPr="00AF17F1">
        <w:t xml:space="preserve"> голов</w:t>
      </w:r>
      <w:r>
        <w:t>и.</w:t>
      </w:r>
    </w:p>
    <w:p w:rsidR="005D50BE" w:rsidRPr="0007330D" w:rsidRDefault="005D50BE" w:rsidP="005D50BE">
      <w:r w:rsidRPr="00EF15C2">
        <w:br/>
      </w:r>
      <w:r w:rsidRPr="00FF551E">
        <w:t xml:space="preserve">      Відповідно до ст. 59 , ст.46 , ст.26 Закону України « Про місцеве самоврядування в Україні» , заслухавши та обговоривши інформацію секретаря селищної ради Левонтівцевої Н.І. про перелік договорів , укладених в.о.селищного голови в 2014 році, селищна рада відмічає, що всі договори підписані в.о.селищного голови в зв’язку з виробничою необхідністю та на забезпечення виконання власних повноважень. Враховуючи вищевикладене та розглянувши перелік договорів , укладених в.о.селищного голови в 2014 році, сесія селищної ради вирішила:</w:t>
      </w:r>
      <w:r w:rsidRPr="00FF551E">
        <w:br/>
      </w:r>
      <w:r w:rsidRPr="00FF551E">
        <w:br/>
      </w:r>
      <w:r w:rsidRPr="0007330D">
        <w:t xml:space="preserve">     1.Затвердити договори, укладені в.о.селищного голови в 2014 році :</w:t>
      </w:r>
    </w:p>
    <w:p w:rsidR="005D50BE" w:rsidRPr="0007330D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від </w:t>
      </w:r>
      <w:r>
        <w:rPr>
          <w:lang w:val="uk-UA"/>
        </w:rPr>
        <w:t>15</w:t>
      </w:r>
      <w:r w:rsidRPr="0007330D">
        <w:rPr>
          <w:lang w:val="uk-UA"/>
        </w:rPr>
        <w:t>.09.2014 року № 5</w:t>
      </w:r>
      <w:r>
        <w:rPr>
          <w:lang w:val="uk-UA"/>
        </w:rPr>
        <w:t>6</w:t>
      </w:r>
      <w:r w:rsidRPr="0007330D">
        <w:rPr>
          <w:lang w:val="uk-UA"/>
        </w:rPr>
        <w:t xml:space="preserve"> з </w:t>
      </w:r>
      <w:r>
        <w:rPr>
          <w:lang w:val="uk-UA"/>
        </w:rPr>
        <w:t>ФОП Ємець О.О.</w:t>
      </w:r>
      <w:r w:rsidRPr="0007330D">
        <w:rPr>
          <w:lang w:val="uk-UA"/>
        </w:rPr>
        <w:t xml:space="preserve"> за </w:t>
      </w:r>
      <w:r>
        <w:rPr>
          <w:lang w:val="uk-UA"/>
        </w:rPr>
        <w:t>предмети, матеріали, госптовари</w:t>
      </w:r>
      <w:r w:rsidRPr="0007330D">
        <w:rPr>
          <w:lang w:val="uk-UA"/>
        </w:rPr>
        <w:t xml:space="preserve"> (сума договору складає </w:t>
      </w:r>
      <w:r>
        <w:rPr>
          <w:lang w:val="uk-UA"/>
        </w:rPr>
        <w:t>419</w:t>
      </w:r>
      <w:r w:rsidRPr="0007330D">
        <w:rPr>
          <w:lang w:val="uk-UA"/>
        </w:rPr>
        <w:t>,</w:t>
      </w:r>
      <w:r>
        <w:rPr>
          <w:lang w:val="uk-UA"/>
        </w:rPr>
        <w:t>5</w:t>
      </w:r>
      <w:r w:rsidRPr="0007330D">
        <w:rPr>
          <w:lang w:val="uk-UA"/>
        </w:rPr>
        <w:t>0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Генеральний </w:t>
      </w:r>
      <w:r w:rsidRPr="0007330D">
        <w:rPr>
          <w:lang w:val="uk-UA"/>
        </w:rPr>
        <w:t xml:space="preserve">Договір </w:t>
      </w:r>
      <w:r>
        <w:rPr>
          <w:lang w:val="uk-UA"/>
        </w:rPr>
        <w:t xml:space="preserve">обов’язкового страхування цивільно-правової відповідальності власників наземних транспортних засобів </w:t>
      </w:r>
      <w:r w:rsidRPr="0007330D">
        <w:rPr>
          <w:lang w:val="uk-UA"/>
        </w:rPr>
        <w:t xml:space="preserve">від </w:t>
      </w:r>
      <w:r>
        <w:rPr>
          <w:lang w:val="uk-UA"/>
        </w:rPr>
        <w:t>19</w:t>
      </w:r>
      <w:r w:rsidRPr="0007330D">
        <w:rPr>
          <w:lang w:val="uk-UA"/>
        </w:rPr>
        <w:t>.09.2014</w:t>
      </w:r>
      <w:r>
        <w:rPr>
          <w:lang w:val="uk-UA"/>
        </w:rPr>
        <w:t xml:space="preserve"> </w:t>
      </w:r>
    </w:p>
    <w:p w:rsidR="005D50BE" w:rsidRPr="0007330D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№ 39/3926325/1716/14</w:t>
      </w:r>
      <w:r w:rsidRPr="0007330D">
        <w:rPr>
          <w:lang w:val="uk-UA"/>
        </w:rPr>
        <w:t xml:space="preserve"> року з П</w:t>
      </w:r>
      <w:r>
        <w:rPr>
          <w:lang w:val="uk-UA"/>
        </w:rPr>
        <w:t>АТ «Страхова Компанія «Провідна»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308</w:t>
      </w:r>
      <w:r w:rsidRPr="0007330D">
        <w:rPr>
          <w:lang w:val="uk-UA"/>
        </w:rPr>
        <w:t>,</w:t>
      </w:r>
      <w:r>
        <w:rPr>
          <w:lang w:val="uk-UA"/>
        </w:rPr>
        <w:t>88</w:t>
      </w:r>
      <w:r w:rsidRPr="0007330D">
        <w:rPr>
          <w:lang w:val="uk-UA"/>
        </w:rPr>
        <w:t xml:space="preserve"> грн);</w:t>
      </w:r>
    </w:p>
    <w:p w:rsidR="005D50BE" w:rsidRPr="0007330D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</w:t>
      </w:r>
      <w:r>
        <w:rPr>
          <w:lang w:val="uk-UA"/>
        </w:rPr>
        <w:t xml:space="preserve">на надання послуг </w:t>
      </w:r>
      <w:r w:rsidRPr="0007330D">
        <w:rPr>
          <w:lang w:val="uk-UA"/>
        </w:rPr>
        <w:t xml:space="preserve">від </w:t>
      </w:r>
      <w:r>
        <w:rPr>
          <w:lang w:val="uk-UA"/>
        </w:rPr>
        <w:t>19</w:t>
      </w:r>
      <w:r w:rsidRPr="0007330D">
        <w:rPr>
          <w:lang w:val="uk-UA"/>
        </w:rPr>
        <w:t xml:space="preserve">.09.2014 року </w:t>
      </w:r>
      <w:r>
        <w:rPr>
          <w:lang w:val="uk-UA"/>
        </w:rPr>
        <w:t xml:space="preserve">№58 </w:t>
      </w:r>
      <w:r w:rsidRPr="0007330D">
        <w:rPr>
          <w:lang w:val="uk-UA"/>
        </w:rPr>
        <w:t xml:space="preserve">з </w:t>
      </w:r>
      <w:r>
        <w:rPr>
          <w:lang w:val="uk-UA"/>
        </w:rPr>
        <w:t>ПП Левченко Ю.М. по перевірці димових та вентиляційних каналів в приміщеннях селищної ради, дитячого садка «Дзвіночок» та селищного будинку культури</w:t>
      </w:r>
      <w:r w:rsidRPr="0007330D">
        <w:rPr>
          <w:lang w:val="uk-UA"/>
        </w:rPr>
        <w:t xml:space="preserve"> ( сума договору складає 4</w:t>
      </w:r>
      <w:r>
        <w:rPr>
          <w:lang w:val="uk-UA"/>
        </w:rPr>
        <w:t>80</w:t>
      </w:r>
      <w:r w:rsidRPr="0007330D">
        <w:rPr>
          <w:lang w:val="uk-UA"/>
        </w:rPr>
        <w:t>,00 грн);</w:t>
      </w:r>
    </w:p>
    <w:p w:rsidR="005D50BE" w:rsidRPr="0007330D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>Договір від 0</w:t>
      </w:r>
      <w:r>
        <w:rPr>
          <w:lang w:val="uk-UA"/>
        </w:rPr>
        <w:t>1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№61 </w:t>
      </w:r>
      <w:r w:rsidRPr="0007330D">
        <w:rPr>
          <w:lang w:val="uk-UA"/>
        </w:rPr>
        <w:t xml:space="preserve">з </w:t>
      </w:r>
      <w:r>
        <w:rPr>
          <w:lang w:val="uk-UA"/>
        </w:rPr>
        <w:t>ФОП Зінченко О.В. на придбання електротоварів для вуличного освітлення</w:t>
      </w:r>
      <w:r w:rsidRPr="0007330D">
        <w:rPr>
          <w:lang w:val="uk-UA"/>
        </w:rPr>
        <w:t xml:space="preserve"> ( сума договору складає 3</w:t>
      </w:r>
      <w:r>
        <w:rPr>
          <w:lang w:val="uk-UA"/>
        </w:rPr>
        <w:t>9</w:t>
      </w:r>
      <w:r w:rsidRPr="0007330D">
        <w:rPr>
          <w:lang w:val="uk-UA"/>
        </w:rPr>
        <w:t>0</w:t>
      </w:r>
      <w:r>
        <w:rPr>
          <w:lang w:val="uk-UA"/>
        </w:rPr>
        <w:t>3</w:t>
      </w:r>
      <w:r w:rsidRPr="0007330D">
        <w:rPr>
          <w:lang w:val="uk-UA"/>
        </w:rPr>
        <w:t>0,</w:t>
      </w:r>
      <w:r>
        <w:rPr>
          <w:lang w:val="uk-UA"/>
        </w:rPr>
        <w:t>5</w:t>
      </w:r>
      <w:r w:rsidRPr="0007330D">
        <w:rPr>
          <w:lang w:val="uk-UA"/>
        </w:rPr>
        <w:t>0 грн);</w:t>
      </w:r>
    </w:p>
    <w:p w:rsidR="005D50BE" w:rsidRPr="0007330D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>Договір від 0</w:t>
      </w:r>
      <w:r>
        <w:rPr>
          <w:lang w:val="uk-UA"/>
        </w:rPr>
        <w:t>1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№60 </w:t>
      </w:r>
      <w:r w:rsidRPr="0007330D">
        <w:rPr>
          <w:lang w:val="uk-UA"/>
        </w:rPr>
        <w:t xml:space="preserve">з </w:t>
      </w:r>
      <w:r>
        <w:rPr>
          <w:lang w:val="uk-UA"/>
        </w:rPr>
        <w:t>ФОП Зінченко О.В. на придбання електроламп для вуличного освітлення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1320</w:t>
      </w:r>
      <w:r w:rsidRPr="0007330D">
        <w:rPr>
          <w:lang w:val="uk-UA"/>
        </w:rPr>
        <w:t>,</w:t>
      </w:r>
      <w:r>
        <w:rPr>
          <w:lang w:val="uk-UA"/>
        </w:rPr>
        <w:t>0</w:t>
      </w:r>
      <w:r w:rsidRPr="0007330D">
        <w:rPr>
          <w:lang w:val="uk-UA"/>
        </w:rPr>
        <w:t>0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від </w:t>
      </w:r>
      <w:r>
        <w:rPr>
          <w:lang w:val="uk-UA"/>
        </w:rPr>
        <w:t>03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№66 </w:t>
      </w:r>
      <w:r w:rsidRPr="0007330D">
        <w:rPr>
          <w:lang w:val="uk-UA"/>
        </w:rPr>
        <w:t xml:space="preserve">з </w:t>
      </w:r>
      <w:r>
        <w:rPr>
          <w:lang w:val="uk-UA"/>
        </w:rPr>
        <w:t>ТОВ Агрофірма «Добробут»</w:t>
      </w:r>
      <w:r w:rsidRPr="0007330D">
        <w:rPr>
          <w:lang w:val="uk-UA"/>
        </w:rPr>
        <w:t xml:space="preserve"> на придбання </w:t>
      </w:r>
      <w:r>
        <w:rPr>
          <w:lang w:val="uk-UA"/>
        </w:rPr>
        <w:t>відсіву вапняного каменю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9750</w:t>
      </w:r>
      <w:r w:rsidRPr="0007330D">
        <w:rPr>
          <w:lang w:val="uk-UA"/>
        </w:rPr>
        <w:t>,00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від </w:t>
      </w:r>
      <w:r>
        <w:rPr>
          <w:lang w:val="uk-UA"/>
        </w:rPr>
        <w:t>03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№62 </w:t>
      </w:r>
      <w:r w:rsidRPr="0007330D">
        <w:rPr>
          <w:lang w:val="uk-UA"/>
        </w:rPr>
        <w:t xml:space="preserve">з </w:t>
      </w:r>
      <w:r>
        <w:rPr>
          <w:lang w:val="uk-UA"/>
        </w:rPr>
        <w:t>ФОП Немудрий В.І.</w:t>
      </w:r>
      <w:r w:rsidRPr="0007330D">
        <w:rPr>
          <w:lang w:val="uk-UA"/>
        </w:rPr>
        <w:t xml:space="preserve"> на придбання </w:t>
      </w:r>
      <w:r>
        <w:rPr>
          <w:lang w:val="uk-UA"/>
        </w:rPr>
        <w:t>вікон пластикових в приміщенні Білицької селищної ради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18707</w:t>
      </w:r>
      <w:r w:rsidRPr="0007330D">
        <w:rPr>
          <w:lang w:val="uk-UA"/>
        </w:rPr>
        <w:t>,</w:t>
      </w:r>
      <w:r>
        <w:rPr>
          <w:lang w:val="uk-UA"/>
        </w:rPr>
        <w:t>4</w:t>
      </w:r>
      <w:r w:rsidRPr="0007330D">
        <w:rPr>
          <w:lang w:val="uk-UA"/>
        </w:rPr>
        <w:t>0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від </w:t>
      </w:r>
      <w:r>
        <w:rPr>
          <w:lang w:val="uk-UA"/>
        </w:rPr>
        <w:t>07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№69 </w:t>
      </w:r>
      <w:r w:rsidRPr="0007330D">
        <w:rPr>
          <w:lang w:val="uk-UA"/>
        </w:rPr>
        <w:t xml:space="preserve">з </w:t>
      </w:r>
      <w:r>
        <w:rPr>
          <w:lang w:val="uk-UA"/>
        </w:rPr>
        <w:t>ТОВ «Платекс»</w:t>
      </w:r>
      <w:r w:rsidRPr="0007330D">
        <w:rPr>
          <w:lang w:val="uk-UA"/>
        </w:rPr>
        <w:t xml:space="preserve"> на придбання </w:t>
      </w:r>
      <w:r>
        <w:rPr>
          <w:lang w:val="uk-UA"/>
        </w:rPr>
        <w:t>метало пластикових виробів в селищному будинку культури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32009</w:t>
      </w:r>
      <w:r w:rsidRPr="0007330D">
        <w:rPr>
          <w:lang w:val="uk-UA"/>
        </w:rPr>
        <w:t>,</w:t>
      </w:r>
      <w:r>
        <w:rPr>
          <w:lang w:val="uk-UA"/>
        </w:rPr>
        <w:t>0</w:t>
      </w:r>
      <w:r w:rsidRPr="0007330D">
        <w:rPr>
          <w:lang w:val="uk-UA"/>
        </w:rPr>
        <w:t>0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E71970">
        <w:rPr>
          <w:lang w:val="uk-UA"/>
        </w:rPr>
        <w:lastRenderedPageBreak/>
        <w:t xml:space="preserve">Договір від 07.10.2014 року №67 </w:t>
      </w:r>
      <w:r w:rsidRPr="0007330D">
        <w:rPr>
          <w:lang w:val="uk-UA"/>
        </w:rPr>
        <w:t xml:space="preserve">з </w:t>
      </w:r>
      <w:r>
        <w:rPr>
          <w:lang w:val="uk-UA"/>
        </w:rPr>
        <w:t>ТОВ «Платекс»</w:t>
      </w:r>
      <w:r w:rsidRPr="0007330D">
        <w:rPr>
          <w:lang w:val="uk-UA"/>
        </w:rPr>
        <w:t xml:space="preserve"> на придбання </w:t>
      </w:r>
      <w:r>
        <w:rPr>
          <w:lang w:val="uk-UA"/>
        </w:rPr>
        <w:t>метало пластикових виробів в ДНЗ «Дзвіночок»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50066</w:t>
      </w:r>
      <w:r w:rsidRPr="0007330D">
        <w:rPr>
          <w:lang w:val="uk-UA"/>
        </w:rPr>
        <w:t>,</w:t>
      </w:r>
      <w:r>
        <w:rPr>
          <w:lang w:val="uk-UA"/>
        </w:rPr>
        <w:t>0</w:t>
      </w:r>
      <w:r w:rsidRPr="0007330D">
        <w:rPr>
          <w:lang w:val="uk-UA"/>
        </w:rPr>
        <w:t>0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E71970">
        <w:rPr>
          <w:lang w:val="uk-UA"/>
        </w:rPr>
        <w:t>Договір від 0</w:t>
      </w:r>
      <w:r>
        <w:rPr>
          <w:lang w:val="uk-UA"/>
        </w:rPr>
        <w:t>8</w:t>
      </w:r>
      <w:r w:rsidRPr="00E71970">
        <w:rPr>
          <w:lang w:val="uk-UA"/>
        </w:rPr>
        <w:t>.10.2014 року №7</w:t>
      </w:r>
      <w:r>
        <w:rPr>
          <w:lang w:val="uk-UA"/>
        </w:rPr>
        <w:t xml:space="preserve">0 </w:t>
      </w:r>
      <w:r w:rsidRPr="0007330D">
        <w:rPr>
          <w:lang w:val="uk-UA"/>
        </w:rPr>
        <w:t xml:space="preserve">з </w:t>
      </w:r>
      <w:r>
        <w:rPr>
          <w:lang w:val="uk-UA"/>
        </w:rPr>
        <w:t>ТОВ МП «ІВЛІС»</w:t>
      </w:r>
      <w:r w:rsidRPr="0007330D">
        <w:rPr>
          <w:lang w:val="uk-UA"/>
        </w:rPr>
        <w:t xml:space="preserve"> на </w:t>
      </w:r>
      <w:r>
        <w:rPr>
          <w:lang w:val="uk-UA"/>
        </w:rPr>
        <w:t xml:space="preserve">поточний ремонт будівлі Білицької селищної ради- </w:t>
      </w:r>
      <w:r w:rsidRPr="0007330D">
        <w:rPr>
          <w:lang w:val="uk-UA"/>
        </w:rPr>
        <w:t xml:space="preserve">придбання </w:t>
      </w:r>
      <w:r>
        <w:rPr>
          <w:lang w:val="uk-UA"/>
        </w:rPr>
        <w:t>метало пластикових вікон в селищному будинку культури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54057</w:t>
      </w:r>
      <w:r w:rsidRPr="0007330D">
        <w:rPr>
          <w:lang w:val="uk-UA"/>
        </w:rPr>
        <w:t>,</w:t>
      </w:r>
      <w:r>
        <w:rPr>
          <w:lang w:val="uk-UA"/>
        </w:rPr>
        <w:t>0</w:t>
      </w:r>
      <w:r w:rsidRPr="0007330D">
        <w:rPr>
          <w:lang w:val="uk-UA"/>
        </w:rPr>
        <w:t>0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E71970">
        <w:rPr>
          <w:lang w:val="uk-UA"/>
        </w:rPr>
        <w:t>Договір від 0</w:t>
      </w:r>
      <w:r>
        <w:rPr>
          <w:lang w:val="uk-UA"/>
        </w:rPr>
        <w:t>9</w:t>
      </w:r>
      <w:r w:rsidRPr="00E71970">
        <w:rPr>
          <w:lang w:val="uk-UA"/>
        </w:rPr>
        <w:t>.10.2014 року №</w:t>
      </w:r>
      <w:r>
        <w:rPr>
          <w:lang w:val="uk-UA"/>
        </w:rPr>
        <w:t xml:space="preserve">10-36/562/2014 </w:t>
      </w:r>
      <w:r w:rsidRPr="0007330D">
        <w:rPr>
          <w:lang w:val="uk-UA"/>
        </w:rPr>
        <w:t xml:space="preserve">з </w:t>
      </w:r>
      <w:r>
        <w:rPr>
          <w:lang w:val="uk-UA"/>
        </w:rPr>
        <w:t>ПАТ по газопостачанню та газифікації «Полтавагаз»</w:t>
      </w:r>
      <w:r w:rsidRPr="0007330D">
        <w:rPr>
          <w:lang w:val="uk-UA"/>
        </w:rPr>
        <w:t xml:space="preserve"> </w:t>
      </w:r>
      <w:r>
        <w:rPr>
          <w:lang w:val="uk-UA"/>
        </w:rPr>
        <w:t>по налагоджуванню модемного зв’язку на вузлі обліку природного газу в селищному будинку культури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625</w:t>
      </w:r>
      <w:r w:rsidRPr="0007330D">
        <w:rPr>
          <w:lang w:val="uk-UA"/>
        </w:rPr>
        <w:t>,</w:t>
      </w:r>
      <w:r>
        <w:rPr>
          <w:lang w:val="uk-UA"/>
        </w:rPr>
        <w:t>54</w:t>
      </w:r>
      <w:r w:rsidRPr="0007330D">
        <w:rPr>
          <w:lang w:val="uk-UA"/>
        </w:rPr>
        <w:t xml:space="preserve">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від </w:t>
      </w:r>
      <w:r>
        <w:rPr>
          <w:lang w:val="uk-UA"/>
        </w:rPr>
        <w:t>10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№71 </w:t>
      </w:r>
      <w:r w:rsidRPr="0007330D">
        <w:rPr>
          <w:lang w:val="uk-UA"/>
        </w:rPr>
        <w:t xml:space="preserve">з </w:t>
      </w:r>
      <w:r>
        <w:rPr>
          <w:lang w:val="uk-UA"/>
        </w:rPr>
        <w:t>ФОП Ємець О.О.</w:t>
      </w:r>
      <w:r w:rsidRPr="0007330D">
        <w:rPr>
          <w:lang w:val="uk-UA"/>
        </w:rPr>
        <w:t xml:space="preserve"> на придбання </w:t>
      </w:r>
      <w:r>
        <w:rPr>
          <w:lang w:val="uk-UA"/>
        </w:rPr>
        <w:t>котла опалювального АОТ-50 для ДНЗ «Дзвіночок»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25000</w:t>
      </w:r>
      <w:r w:rsidRPr="0007330D">
        <w:rPr>
          <w:lang w:val="uk-UA"/>
        </w:rPr>
        <w:t>,</w:t>
      </w:r>
      <w:r>
        <w:rPr>
          <w:lang w:val="uk-UA"/>
        </w:rPr>
        <w:t>0</w:t>
      </w:r>
      <w:r w:rsidRPr="0007330D">
        <w:rPr>
          <w:lang w:val="uk-UA"/>
        </w:rPr>
        <w:t>0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від </w:t>
      </w:r>
      <w:r>
        <w:rPr>
          <w:lang w:val="uk-UA"/>
        </w:rPr>
        <w:t>10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№13 </w:t>
      </w:r>
      <w:r w:rsidRPr="0007330D">
        <w:rPr>
          <w:lang w:val="uk-UA"/>
        </w:rPr>
        <w:t xml:space="preserve">з </w:t>
      </w:r>
      <w:r>
        <w:rPr>
          <w:lang w:val="uk-UA"/>
        </w:rPr>
        <w:t>ДП «Кременчуцьке лісове господарство»</w:t>
      </w:r>
      <w:r w:rsidRPr="0007330D">
        <w:rPr>
          <w:lang w:val="uk-UA"/>
        </w:rPr>
        <w:t xml:space="preserve"> на придбання </w:t>
      </w:r>
      <w:r>
        <w:rPr>
          <w:lang w:val="uk-UA"/>
        </w:rPr>
        <w:t>саджанців калини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1680</w:t>
      </w:r>
      <w:r w:rsidRPr="0007330D">
        <w:rPr>
          <w:lang w:val="uk-UA"/>
        </w:rPr>
        <w:t>,</w:t>
      </w:r>
      <w:r>
        <w:rPr>
          <w:lang w:val="uk-UA"/>
        </w:rPr>
        <w:t>0</w:t>
      </w:r>
      <w:r w:rsidRPr="0007330D">
        <w:rPr>
          <w:lang w:val="uk-UA"/>
        </w:rPr>
        <w:t>0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від </w:t>
      </w:r>
      <w:r>
        <w:rPr>
          <w:lang w:val="uk-UA"/>
        </w:rPr>
        <w:t>10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№59 </w:t>
      </w:r>
      <w:r w:rsidRPr="0007330D">
        <w:rPr>
          <w:lang w:val="uk-UA"/>
        </w:rPr>
        <w:t xml:space="preserve">з </w:t>
      </w:r>
      <w:r>
        <w:rPr>
          <w:lang w:val="uk-UA"/>
        </w:rPr>
        <w:t>ПВКП «Електропром»</w:t>
      </w:r>
      <w:r w:rsidRPr="0007330D">
        <w:rPr>
          <w:lang w:val="uk-UA"/>
        </w:rPr>
        <w:t xml:space="preserve"> </w:t>
      </w:r>
      <w:r>
        <w:rPr>
          <w:lang w:val="uk-UA"/>
        </w:rPr>
        <w:t>за паливно-мастильні матеріали</w:t>
      </w:r>
      <w:r w:rsidRPr="0007330D">
        <w:rPr>
          <w:lang w:val="uk-UA"/>
        </w:rPr>
        <w:t xml:space="preserve">( сума договору складає </w:t>
      </w:r>
      <w:r>
        <w:rPr>
          <w:lang w:val="uk-UA"/>
        </w:rPr>
        <w:t>12400</w:t>
      </w:r>
      <w:r w:rsidRPr="0007330D">
        <w:rPr>
          <w:lang w:val="uk-UA"/>
        </w:rPr>
        <w:t>,</w:t>
      </w:r>
      <w:r>
        <w:rPr>
          <w:lang w:val="uk-UA"/>
        </w:rPr>
        <w:t>0</w:t>
      </w:r>
      <w:r w:rsidRPr="0007330D">
        <w:rPr>
          <w:lang w:val="uk-UA"/>
        </w:rPr>
        <w:t>0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від </w:t>
      </w:r>
      <w:r>
        <w:rPr>
          <w:lang w:val="uk-UA"/>
        </w:rPr>
        <w:t>10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№65 </w:t>
      </w:r>
      <w:r w:rsidRPr="0007330D">
        <w:rPr>
          <w:lang w:val="uk-UA"/>
        </w:rPr>
        <w:t xml:space="preserve">з </w:t>
      </w:r>
      <w:r>
        <w:rPr>
          <w:lang w:val="uk-UA"/>
        </w:rPr>
        <w:t>ФОП Ємець О.О.</w:t>
      </w:r>
      <w:r w:rsidRPr="0007330D">
        <w:rPr>
          <w:lang w:val="uk-UA"/>
        </w:rPr>
        <w:t xml:space="preserve"> </w:t>
      </w:r>
      <w:r>
        <w:rPr>
          <w:lang w:val="uk-UA"/>
        </w:rPr>
        <w:t>за матеріали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7546,00</w:t>
      </w:r>
      <w:r w:rsidRPr="0007330D">
        <w:rPr>
          <w:lang w:val="uk-UA"/>
        </w:rPr>
        <w:t>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від </w:t>
      </w:r>
      <w:r>
        <w:rPr>
          <w:lang w:val="uk-UA"/>
        </w:rPr>
        <w:t>13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№63 </w:t>
      </w:r>
      <w:r w:rsidRPr="0007330D">
        <w:rPr>
          <w:lang w:val="uk-UA"/>
        </w:rPr>
        <w:t xml:space="preserve">з </w:t>
      </w:r>
      <w:r>
        <w:rPr>
          <w:lang w:val="uk-UA"/>
        </w:rPr>
        <w:t>ФОП Немудрий В.І.</w:t>
      </w:r>
      <w:r w:rsidRPr="0007330D">
        <w:rPr>
          <w:lang w:val="uk-UA"/>
        </w:rPr>
        <w:t xml:space="preserve"> на придбання </w:t>
      </w:r>
      <w:r>
        <w:rPr>
          <w:lang w:val="uk-UA"/>
        </w:rPr>
        <w:t>метало пластикових конструкцій із ПВХ профілю в приміщенні Білицької селищної ради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18540</w:t>
      </w:r>
      <w:r w:rsidRPr="0007330D">
        <w:rPr>
          <w:lang w:val="uk-UA"/>
        </w:rPr>
        <w:t>,</w:t>
      </w:r>
      <w:r>
        <w:rPr>
          <w:lang w:val="uk-UA"/>
        </w:rPr>
        <w:t>53</w:t>
      </w:r>
      <w:r w:rsidRPr="0007330D">
        <w:rPr>
          <w:lang w:val="uk-UA"/>
        </w:rPr>
        <w:t xml:space="preserve">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від </w:t>
      </w:r>
      <w:r>
        <w:rPr>
          <w:lang w:val="uk-UA"/>
        </w:rPr>
        <w:t>13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№74 </w:t>
      </w:r>
      <w:r w:rsidRPr="0007330D">
        <w:rPr>
          <w:lang w:val="uk-UA"/>
        </w:rPr>
        <w:t xml:space="preserve">з </w:t>
      </w:r>
      <w:r>
        <w:rPr>
          <w:lang w:val="uk-UA"/>
        </w:rPr>
        <w:t>ТОВ «Кобеляцький Будсервіс» за поточний ремонт дороги по вул.Пролетарській («Поділ»)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28542</w:t>
      </w:r>
      <w:r w:rsidRPr="0007330D">
        <w:rPr>
          <w:lang w:val="uk-UA"/>
        </w:rPr>
        <w:t>,</w:t>
      </w:r>
      <w:r>
        <w:rPr>
          <w:lang w:val="uk-UA"/>
        </w:rPr>
        <w:t>0</w:t>
      </w:r>
      <w:r w:rsidRPr="0007330D">
        <w:rPr>
          <w:lang w:val="uk-UA"/>
        </w:rPr>
        <w:t>0 грн);</w:t>
      </w:r>
    </w:p>
    <w:p w:rsidR="005D50BE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від </w:t>
      </w:r>
      <w:r>
        <w:rPr>
          <w:lang w:val="uk-UA"/>
        </w:rPr>
        <w:t>13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№75 </w:t>
      </w:r>
      <w:r w:rsidRPr="0007330D">
        <w:rPr>
          <w:lang w:val="uk-UA"/>
        </w:rPr>
        <w:t xml:space="preserve">з </w:t>
      </w:r>
      <w:r>
        <w:rPr>
          <w:lang w:val="uk-UA"/>
        </w:rPr>
        <w:t>ТОВ «Кобеляцький Будсервіс» за поточний ремонт дороги по вул.Дніпропетровській («Поділ»)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47772</w:t>
      </w:r>
      <w:r w:rsidRPr="0007330D">
        <w:rPr>
          <w:lang w:val="uk-UA"/>
        </w:rPr>
        <w:t>,</w:t>
      </w:r>
      <w:r>
        <w:rPr>
          <w:lang w:val="uk-UA"/>
        </w:rPr>
        <w:t>0</w:t>
      </w:r>
      <w:r w:rsidRPr="0007330D">
        <w:rPr>
          <w:lang w:val="uk-UA"/>
        </w:rPr>
        <w:t>0 грн);</w:t>
      </w:r>
    </w:p>
    <w:p w:rsidR="005D50BE" w:rsidRPr="00BA5CD5" w:rsidRDefault="005D50BE" w:rsidP="005D50BE">
      <w:pPr>
        <w:pStyle w:val="a4"/>
        <w:numPr>
          <w:ilvl w:val="0"/>
          <w:numId w:val="1"/>
        </w:numPr>
        <w:rPr>
          <w:lang w:val="uk-UA"/>
        </w:rPr>
      </w:pPr>
      <w:r w:rsidRPr="0007330D">
        <w:rPr>
          <w:lang w:val="uk-UA"/>
        </w:rPr>
        <w:t xml:space="preserve">Договір від </w:t>
      </w:r>
      <w:r>
        <w:rPr>
          <w:lang w:val="uk-UA"/>
        </w:rPr>
        <w:t>20</w:t>
      </w:r>
      <w:r w:rsidRPr="0007330D">
        <w:rPr>
          <w:lang w:val="uk-UA"/>
        </w:rPr>
        <w:t>.</w:t>
      </w:r>
      <w:r>
        <w:rPr>
          <w:lang w:val="uk-UA"/>
        </w:rPr>
        <w:t>1</w:t>
      </w:r>
      <w:r w:rsidRPr="0007330D">
        <w:rPr>
          <w:lang w:val="uk-UA"/>
        </w:rPr>
        <w:t xml:space="preserve">0.2014 року </w:t>
      </w:r>
      <w:r>
        <w:rPr>
          <w:lang w:val="uk-UA"/>
        </w:rPr>
        <w:t xml:space="preserve">№76 </w:t>
      </w:r>
      <w:r w:rsidRPr="0007330D">
        <w:rPr>
          <w:lang w:val="uk-UA"/>
        </w:rPr>
        <w:t xml:space="preserve">з </w:t>
      </w:r>
      <w:r>
        <w:rPr>
          <w:lang w:val="uk-UA"/>
        </w:rPr>
        <w:t>ТОВ «Кобеляцький Будсервіс» на капітальний ремонт дороги по вул.Пролетарській(«Поділ»)</w:t>
      </w:r>
      <w:r w:rsidRPr="0007330D">
        <w:rPr>
          <w:lang w:val="uk-UA"/>
        </w:rPr>
        <w:t xml:space="preserve"> ( сума договору складає </w:t>
      </w:r>
      <w:r>
        <w:rPr>
          <w:lang w:val="uk-UA"/>
        </w:rPr>
        <w:t>331416,00</w:t>
      </w:r>
      <w:r w:rsidRPr="0007330D">
        <w:rPr>
          <w:lang w:val="uk-UA"/>
        </w:rPr>
        <w:t xml:space="preserve"> грн);</w:t>
      </w:r>
    </w:p>
    <w:p w:rsidR="005D50BE" w:rsidRPr="0007330D" w:rsidRDefault="005D50BE" w:rsidP="005D50BE"/>
    <w:p w:rsidR="005D50BE" w:rsidRPr="00087072" w:rsidRDefault="005D50BE" w:rsidP="005D50BE">
      <w:r w:rsidRPr="00087072">
        <w:t xml:space="preserve">     2.Контроль за виконанням цього рішення покласти на постійну депутатську комісію з питань забезпечення правопорядку, охорони прав, свобод і законних інтересів громадян (Кищенко Т.П.).</w:t>
      </w:r>
    </w:p>
    <w:p w:rsidR="005D50BE" w:rsidRPr="00087072" w:rsidRDefault="005D50BE" w:rsidP="005D50BE"/>
    <w:p w:rsidR="005D50BE" w:rsidRPr="00087072" w:rsidRDefault="005D50BE" w:rsidP="005D50BE"/>
    <w:p w:rsidR="005D50BE" w:rsidRPr="00087072" w:rsidRDefault="005D50BE" w:rsidP="005D50BE">
      <w:r w:rsidRPr="00087072">
        <w:t xml:space="preserve">      В.о.селищного голови                                                                         Н.І.Левонтівцева</w:t>
      </w:r>
    </w:p>
    <w:p w:rsidR="005D50BE" w:rsidRPr="00087072" w:rsidRDefault="005D50BE" w:rsidP="005D50BE"/>
    <w:p w:rsidR="00FC7DEA" w:rsidRDefault="00FC7DEA"/>
    <w:sectPr w:rsidR="00FC7DEA" w:rsidSect="00FC7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213"/>
    <w:multiLevelType w:val="hybridMultilevel"/>
    <w:tmpl w:val="2C9EF5B4"/>
    <w:lvl w:ilvl="0" w:tplc="338AAB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compat/>
  <w:rsids>
    <w:rsidRoot w:val="00454653"/>
    <w:rsid w:val="00454653"/>
    <w:rsid w:val="005D50BE"/>
    <w:rsid w:val="00BA290A"/>
    <w:rsid w:val="00F5003B"/>
    <w:rsid w:val="00F71383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0BE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5D50BE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5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3002</Words>
  <Characters>1712</Characters>
  <Application>Microsoft Office Word</Application>
  <DocSecurity>0</DocSecurity>
  <Lines>14</Lines>
  <Paragraphs>9</Paragraphs>
  <ScaleCrop>false</ScaleCrop>
  <Company>CtrlSoft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2015-01-05T13:49:00Z</dcterms:created>
  <dcterms:modified xsi:type="dcterms:W3CDTF">2015-01-05T13:49:00Z</dcterms:modified>
</cp:coreProperties>
</file>