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97" w:rsidRDefault="005A5897" w:rsidP="005A5897">
      <w:pPr>
        <w:rPr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5934075" cy="6191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897" w:rsidRDefault="005A5897" w:rsidP="005A5897">
      <w:r>
        <w:t xml:space="preserve">                                                                                       </w:t>
      </w:r>
    </w:p>
    <w:p w:rsidR="005A5897" w:rsidRDefault="005A5897" w:rsidP="005A5897">
      <w:pPr>
        <w:rPr>
          <w:sz w:val="28"/>
          <w:szCs w:val="28"/>
        </w:rPr>
      </w:pPr>
      <w:r>
        <w:rPr>
          <w:b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</w:t>
      </w:r>
      <w:r>
        <w:t>УКРАЇНА</w:t>
      </w:r>
      <w:r>
        <w:rPr>
          <w:sz w:val="28"/>
          <w:szCs w:val="28"/>
        </w:rPr>
        <w:t xml:space="preserve">  </w:t>
      </w:r>
    </w:p>
    <w:p w:rsidR="005A5897" w:rsidRDefault="005A5897" w:rsidP="005A5897">
      <w:pPr>
        <w:rPr>
          <w:sz w:val="28"/>
          <w:szCs w:val="28"/>
        </w:rPr>
      </w:pPr>
    </w:p>
    <w:p w:rsidR="005A5897" w:rsidRDefault="005A5897" w:rsidP="005A5897">
      <w:pPr>
        <w:rPr>
          <w:sz w:val="28"/>
          <w:szCs w:val="28"/>
        </w:rPr>
      </w:pPr>
      <w:r>
        <w:t xml:space="preserve">                                                 </w:t>
      </w:r>
      <w:r>
        <w:rPr>
          <w:sz w:val="28"/>
          <w:szCs w:val="28"/>
        </w:rPr>
        <w:t>БІЛИЦЬКА СЕЛИЩНА РАДА</w:t>
      </w:r>
    </w:p>
    <w:p w:rsidR="005A5897" w:rsidRDefault="005A5897" w:rsidP="005A58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КОБЕЛЯЦЬКОГО РАЙОНУ</w:t>
      </w:r>
    </w:p>
    <w:p w:rsidR="005A5897" w:rsidRDefault="005A5897" w:rsidP="005A58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ПОЛТАВСЬКОЇ ОБЛАСТІ</w:t>
      </w:r>
    </w:p>
    <w:p w:rsidR="005A5897" w:rsidRDefault="005A5897" w:rsidP="005A5897">
      <w:pPr>
        <w:rPr>
          <w:sz w:val="28"/>
          <w:szCs w:val="28"/>
        </w:rPr>
      </w:pPr>
    </w:p>
    <w:p w:rsidR="005A5897" w:rsidRDefault="005A5897" w:rsidP="005A5897">
      <w:r w:rsidRPr="003737B2">
        <w:t xml:space="preserve">         </w:t>
      </w:r>
      <w:r>
        <w:t xml:space="preserve">                       </w:t>
      </w:r>
      <w:r w:rsidRPr="003737B2">
        <w:t xml:space="preserve">  </w:t>
      </w:r>
      <w:r>
        <w:t>сорок сьома сесія селищної ради шостого скликання</w:t>
      </w:r>
    </w:p>
    <w:p w:rsidR="005A5897" w:rsidRDefault="005A5897" w:rsidP="005A5897"/>
    <w:p w:rsidR="005A5897" w:rsidRDefault="005A5897" w:rsidP="005A5897">
      <w:pPr>
        <w:rPr>
          <w:sz w:val="32"/>
          <w:szCs w:val="32"/>
        </w:rPr>
      </w:pPr>
      <w:r>
        <w:t xml:space="preserve">                                                                  </w:t>
      </w:r>
      <w:r>
        <w:rPr>
          <w:sz w:val="32"/>
          <w:szCs w:val="32"/>
        </w:rPr>
        <w:t>РІШЕННЯ</w:t>
      </w:r>
    </w:p>
    <w:p w:rsidR="005A5897" w:rsidRDefault="005A5897" w:rsidP="005A5897">
      <w:pPr>
        <w:rPr>
          <w:sz w:val="32"/>
          <w:szCs w:val="32"/>
        </w:rPr>
      </w:pPr>
    </w:p>
    <w:p w:rsidR="005A5897" w:rsidRDefault="005A5897" w:rsidP="005A5897">
      <w:r>
        <w:t>04.12.2014                                                  смт Білики                                       № 217</w:t>
      </w:r>
    </w:p>
    <w:p w:rsidR="005A5897" w:rsidRDefault="005A5897" w:rsidP="005A5897"/>
    <w:p w:rsidR="005A5897" w:rsidRDefault="005A5897" w:rsidP="005A5897"/>
    <w:p w:rsidR="005A5897" w:rsidRPr="00C321D1" w:rsidRDefault="005A5897" w:rsidP="005A5897">
      <w:pPr>
        <w:pStyle w:val="1"/>
        <w:shd w:val="clear" w:color="auto" w:fill="auto"/>
        <w:spacing w:after="0" w:line="210" w:lineRule="exact"/>
        <w:ind w:left="20"/>
        <w:rPr>
          <w:sz w:val="24"/>
          <w:szCs w:val="24"/>
        </w:rPr>
      </w:pPr>
      <w:r w:rsidRPr="00C321D1">
        <w:rPr>
          <w:sz w:val="24"/>
          <w:szCs w:val="24"/>
        </w:rPr>
        <w:t>Про Положення про</w:t>
      </w:r>
    </w:p>
    <w:p w:rsidR="005A5897" w:rsidRPr="00C321D1" w:rsidRDefault="005A5897" w:rsidP="005A5897">
      <w:pPr>
        <w:pStyle w:val="1"/>
        <w:shd w:val="clear" w:color="auto" w:fill="auto"/>
        <w:tabs>
          <w:tab w:val="left" w:pos="7028"/>
        </w:tabs>
        <w:spacing w:after="0" w:line="278" w:lineRule="exact"/>
        <w:ind w:left="20"/>
        <w:rPr>
          <w:sz w:val="24"/>
          <w:szCs w:val="24"/>
        </w:rPr>
      </w:pPr>
      <w:r w:rsidRPr="00C321D1">
        <w:rPr>
          <w:sz w:val="24"/>
          <w:szCs w:val="24"/>
        </w:rPr>
        <w:t>помічника-консультанта</w:t>
      </w:r>
      <w:r w:rsidRPr="00C321D1">
        <w:rPr>
          <w:sz w:val="24"/>
          <w:szCs w:val="24"/>
        </w:rPr>
        <w:tab/>
      </w:r>
      <w:r w:rsidRPr="00C321D1">
        <w:rPr>
          <w:sz w:val="24"/>
          <w:szCs w:val="24"/>
          <w:lang/>
        </w:rPr>
        <w:t xml:space="preserve">, </w:t>
      </w:r>
      <w:r w:rsidRPr="00C321D1">
        <w:rPr>
          <w:sz w:val="24"/>
          <w:szCs w:val="24"/>
        </w:rPr>
        <w:t>^</w:t>
      </w:r>
    </w:p>
    <w:p w:rsidR="005A5897" w:rsidRPr="00C321D1" w:rsidRDefault="005A5897" w:rsidP="005A5897">
      <w:pPr>
        <w:pStyle w:val="1"/>
        <w:shd w:val="clear" w:color="auto" w:fill="auto"/>
        <w:spacing w:after="240" w:line="278" w:lineRule="exact"/>
        <w:ind w:left="20"/>
        <w:rPr>
          <w:sz w:val="24"/>
          <w:szCs w:val="24"/>
        </w:rPr>
      </w:pPr>
      <w:r w:rsidRPr="00C321D1">
        <w:rPr>
          <w:sz w:val="24"/>
          <w:szCs w:val="24"/>
        </w:rPr>
        <w:t xml:space="preserve">депутата селищної </w:t>
      </w:r>
      <w:proofErr w:type="gramStart"/>
      <w:r w:rsidRPr="00C321D1">
        <w:rPr>
          <w:sz w:val="24"/>
          <w:szCs w:val="24"/>
        </w:rPr>
        <w:t>ради</w:t>
      </w:r>
      <w:proofErr w:type="gramEnd"/>
      <w:r w:rsidRPr="00C321D1">
        <w:rPr>
          <w:sz w:val="24"/>
          <w:szCs w:val="24"/>
        </w:rPr>
        <w:t>.</w:t>
      </w:r>
    </w:p>
    <w:p w:rsidR="005A5897" w:rsidRPr="00C321D1" w:rsidRDefault="005A5897" w:rsidP="005A5897">
      <w:r>
        <w:t xml:space="preserve">       </w:t>
      </w:r>
      <w:r w:rsidRPr="00C321D1">
        <w:t xml:space="preserve">Відповідно до п. </w:t>
      </w:r>
      <w:r w:rsidRPr="00C321D1">
        <w:rPr>
          <w:lang/>
        </w:rPr>
        <w:t xml:space="preserve">53 </w:t>
      </w:r>
      <w:r w:rsidRPr="00C321D1">
        <w:t xml:space="preserve">ст. </w:t>
      </w:r>
      <w:r w:rsidRPr="00C321D1">
        <w:rPr>
          <w:lang/>
        </w:rPr>
        <w:t xml:space="preserve">26 </w:t>
      </w:r>
      <w:r w:rsidRPr="00C321D1">
        <w:t>Закону України «Про місцеве самоврядування в Україні»,</w:t>
      </w:r>
      <w:r w:rsidRPr="00C321D1">
        <w:br/>
        <w:t xml:space="preserve">ст. </w:t>
      </w:r>
      <w:r w:rsidRPr="00C321D1">
        <w:rPr>
          <w:lang/>
        </w:rPr>
        <w:t xml:space="preserve">29-1, </w:t>
      </w:r>
      <w:r w:rsidRPr="00C321D1">
        <w:t xml:space="preserve">розділу </w:t>
      </w:r>
      <w:proofErr w:type="gramStart"/>
      <w:r w:rsidRPr="00C321D1">
        <w:t>Ш</w:t>
      </w:r>
      <w:proofErr w:type="gramEnd"/>
      <w:r w:rsidRPr="00C321D1">
        <w:t xml:space="preserve"> Закону України «Про статус депутатів місцевих рад», сесія селищної</w:t>
      </w:r>
      <w:r w:rsidRPr="00C321D1">
        <w:br/>
        <w:t>ради вирішила:</w:t>
      </w:r>
    </w:p>
    <w:p w:rsidR="005A5897" w:rsidRDefault="005A5897" w:rsidP="005A5897"/>
    <w:p w:rsidR="005A5897" w:rsidRPr="00C321D1" w:rsidRDefault="005A5897" w:rsidP="005A5897">
      <w:r>
        <w:t xml:space="preserve">      1.</w:t>
      </w:r>
      <w:r w:rsidRPr="00C321D1">
        <w:t>Затвердити Положення про помічника-консультанта депутата селищної ради</w:t>
      </w:r>
      <w:r w:rsidRPr="00C321D1">
        <w:br/>
        <w:t xml:space="preserve">(додаток </w:t>
      </w:r>
      <w:r w:rsidRPr="00C321D1">
        <w:rPr>
          <w:lang/>
        </w:rPr>
        <w:t>№ 1).</w:t>
      </w:r>
    </w:p>
    <w:p w:rsidR="005A5897" w:rsidRPr="00C321D1" w:rsidRDefault="005A5897" w:rsidP="005A5897">
      <w:r>
        <w:t xml:space="preserve">      2.</w:t>
      </w:r>
      <w:r w:rsidRPr="00C321D1">
        <w:t>Затвердити опис посвідчення помічника-консультанта депутата селищної ради</w:t>
      </w:r>
      <w:r w:rsidRPr="00C321D1">
        <w:br/>
        <w:t xml:space="preserve">(додаток </w:t>
      </w:r>
      <w:r w:rsidRPr="00C321D1">
        <w:rPr>
          <w:lang/>
        </w:rPr>
        <w:t xml:space="preserve">№ </w:t>
      </w:r>
      <w:r w:rsidRPr="00C321D1">
        <w:rPr>
          <w:rStyle w:val="1pt"/>
        </w:rPr>
        <w:t>2).</w:t>
      </w:r>
    </w:p>
    <w:p w:rsidR="005A5897" w:rsidRPr="00C321D1" w:rsidRDefault="005A5897" w:rsidP="005A5897">
      <w:r>
        <w:t xml:space="preserve">      3.</w:t>
      </w:r>
      <w:r w:rsidRPr="00C321D1">
        <w:t>Контроль за виконанням даного рішення покласти на секретаря селищної</w:t>
      </w:r>
    </w:p>
    <w:p w:rsidR="005A5897" w:rsidRDefault="005A5897" w:rsidP="005A5897">
      <w:r w:rsidRPr="00C321D1">
        <w:t>ради Левонтівцеву Н.І. та на постійну комісію з питань депутатської діяльності</w:t>
      </w:r>
      <w:r w:rsidRPr="00C321D1">
        <w:br/>
        <w:t xml:space="preserve">та етики </w:t>
      </w:r>
      <w:r w:rsidRPr="00C321D1">
        <w:rPr>
          <w:lang/>
        </w:rPr>
        <w:t xml:space="preserve">(Василенко </w:t>
      </w:r>
      <w:r w:rsidRPr="00C321D1">
        <w:t>В.М.).</w:t>
      </w:r>
    </w:p>
    <w:p w:rsidR="005A5897" w:rsidRDefault="005A5897" w:rsidP="005A5897"/>
    <w:p w:rsidR="005A5897" w:rsidRPr="00C321D1" w:rsidRDefault="005A5897" w:rsidP="005A5897"/>
    <w:p w:rsidR="005A5897" w:rsidRPr="00C321D1" w:rsidRDefault="005A5897" w:rsidP="005A5897">
      <w:r>
        <w:t xml:space="preserve">Селищний голова                                                                     </w:t>
      </w:r>
      <w:r>
        <w:rPr>
          <w:lang/>
        </w:rPr>
        <w:t xml:space="preserve">       </w:t>
      </w:r>
      <w:r w:rsidRPr="00C321D1">
        <w:rPr>
          <w:lang/>
        </w:rPr>
        <w:tab/>
      </w:r>
      <w:r w:rsidRPr="00C321D1">
        <w:t>І.В.Чорна</w:t>
      </w:r>
    </w:p>
    <w:p w:rsidR="00A53DD1" w:rsidRDefault="00A53DD1"/>
    <w:sectPr w:rsidR="00A53DD1" w:rsidSect="00A5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D677C"/>
    <w:rsid w:val="000D677C"/>
    <w:rsid w:val="00134B99"/>
    <w:rsid w:val="005A5897"/>
    <w:rsid w:val="00A53DD1"/>
    <w:rsid w:val="00E94D5F"/>
    <w:rsid w:val="00EA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A5897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5A5897"/>
    <w:pPr>
      <w:shd w:val="clear" w:color="auto" w:fill="FFFFFF"/>
      <w:spacing w:after="360" w:line="0" w:lineRule="atLeast"/>
    </w:pPr>
    <w:rPr>
      <w:rFonts w:cstheme="minorBidi"/>
      <w:spacing w:val="3"/>
      <w:sz w:val="21"/>
      <w:szCs w:val="21"/>
      <w:lang w:val="ru-RU" w:eastAsia="en-US"/>
    </w:rPr>
  </w:style>
  <w:style w:type="character" w:customStyle="1" w:styleId="1pt">
    <w:name w:val="Основной текст + Интервал 1 pt"/>
    <w:basedOn w:val="a3"/>
    <w:rsid w:val="005A5897"/>
    <w:rPr>
      <w:rFonts w:cs="Times New Roman"/>
      <w:b w:val="0"/>
      <w:bCs w:val="0"/>
      <w:i w:val="0"/>
      <w:iCs w:val="0"/>
      <w:smallCaps w:val="0"/>
      <w:strike w:val="0"/>
      <w:spacing w:val="33"/>
      <w:lang/>
    </w:rPr>
  </w:style>
  <w:style w:type="paragraph" w:styleId="a4">
    <w:name w:val="Balloon Text"/>
    <w:basedOn w:val="a"/>
    <w:link w:val="a5"/>
    <w:uiPriority w:val="99"/>
    <w:semiHidden/>
    <w:unhideWhenUsed/>
    <w:rsid w:val="005A58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89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>OMKK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2014-12-15T08:07:00Z</dcterms:created>
  <dcterms:modified xsi:type="dcterms:W3CDTF">2014-12-15T08:07:00Z</dcterms:modified>
</cp:coreProperties>
</file>