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00" w:rsidRDefault="002C3E00" w:rsidP="002C3E00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34075" cy="619125"/>
            <wp:effectExtent l="19050" t="0" r="9525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9125"/>
                    </a:xfrm>
                    <a:prstGeom prst="rect">
                      <a:avLst/>
                    </a:prstGeom>
                    <a:solidFill>
                      <a:srgbClr val="808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E00" w:rsidRDefault="002C3E00" w:rsidP="002C3E00">
      <w:pPr>
        <w:rPr>
          <w:lang w:val="uk-UA"/>
        </w:rPr>
      </w:pPr>
      <w:r>
        <w:rPr>
          <w:lang w:val="uk-UA"/>
        </w:rPr>
        <w:t xml:space="preserve">            </w:t>
      </w:r>
    </w:p>
    <w:p w:rsidR="002C3E00" w:rsidRDefault="002C3E00" w:rsidP="002C3E00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УКРАЇНА</w:t>
      </w:r>
      <w:r>
        <w:rPr>
          <w:sz w:val="28"/>
          <w:szCs w:val="28"/>
          <w:lang w:val="uk-UA"/>
        </w:rPr>
        <w:t xml:space="preserve">  </w:t>
      </w:r>
    </w:p>
    <w:p w:rsidR="002C3E00" w:rsidRDefault="002C3E00" w:rsidP="002C3E00">
      <w:pPr>
        <w:rPr>
          <w:sz w:val="28"/>
          <w:szCs w:val="28"/>
          <w:lang w:val="uk-UA"/>
        </w:rPr>
      </w:pPr>
    </w:p>
    <w:p w:rsidR="002C3E00" w:rsidRDefault="002C3E00" w:rsidP="002C3E00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>БІЛИЦЬКА СЕЛИЩНА РАДА</w:t>
      </w:r>
    </w:p>
    <w:p w:rsidR="002C3E00" w:rsidRDefault="002C3E00" w:rsidP="002C3E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КОБЕЛЯЦЬКОГО РАЙОНУ</w:t>
      </w:r>
    </w:p>
    <w:p w:rsidR="002C3E00" w:rsidRDefault="002C3E00" w:rsidP="002C3E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ПОЛТАВСЬКОЇ ОБЛАСТІ</w:t>
      </w:r>
    </w:p>
    <w:p w:rsidR="002C3E00" w:rsidRDefault="002C3E00" w:rsidP="002C3E00">
      <w:pPr>
        <w:rPr>
          <w:sz w:val="28"/>
          <w:szCs w:val="28"/>
          <w:lang w:val="uk-UA"/>
        </w:rPr>
      </w:pPr>
    </w:p>
    <w:p w:rsidR="002C3E00" w:rsidRDefault="002C3E00" w:rsidP="002C3E00">
      <w:pPr>
        <w:rPr>
          <w:lang w:val="uk-UA"/>
        </w:rPr>
      </w:pPr>
      <w:r w:rsidRPr="003737B2">
        <w:rPr>
          <w:lang w:val="uk-UA"/>
        </w:rPr>
        <w:t xml:space="preserve">                                </w:t>
      </w:r>
      <w:r>
        <w:rPr>
          <w:lang w:val="uk-UA"/>
        </w:rPr>
        <w:t>тридцята сесія селищної ради шостого скликання</w:t>
      </w:r>
    </w:p>
    <w:p w:rsidR="002C3E00" w:rsidRDefault="002C3E00" w:rsidP="002C3E00">
      <w:pPr>
        <w:rPr>
          <w:lang w:val="uk-UA"/>
        </w:rPr>
      </w:pPr>
    </w:p>
    <w:p w:rsidR="002C3E00" w:rsidRDefault="002C3E00" w:rsidP="002C3E00">
      <w:pPr>
        <w:rPr>
          <w:sz w:val="32"/>
          <w:szCs w:val="32"/>
          <w:lang w:val="uk-UA"/>
        </w:rPr>
      </w:pPr>
      <w:r>
        <w:rPr>
          <w:lang w:val="uk-UA"/>
        </w:rPr>
        <w:t xml:space="preserve">                                                                  </w:t>
      </w:r>
      <w:r>
        <w:rPr>
          <w:sz w:val="32"/>
          <w:szCs w:val="32"/>
          <w:lang w:val="uk-UA"/>
        </w:rPr>
        <w:t>РІШЕННЯ</w:t>
      </w:r>
    </w:p>
    <w:p w:rsidR="002C3E00" w:rsidRDefault="002C3E00" w:rsidP="002C3E00">
      <w:pPr>
        <w:rPr>
          <w:sz w:val="32"/>
          <w:szCs w:val="32"/>
          <w:lang w:val="uk-UA"/>
        </w:rPr>
      </w:pPr>
    </w:p>
    <w:p w:rsidR="002C3E00" w:rsidRDefault="002C3E00" w:rsidP="002C3E00">
      <w:pPr>
        <w:rPr>
          <w:lang w:val="uk-UA"/>
        </w:rPr>
      </w:pPr>
      <w:r>
        <w:rPr>
          <w:lang w:val="uk-UA"/>
        </w:rPr>
        <w:t>15.07.2013                                                  смт Білики                                       № 119</w:t>
      </w:r>
    </w:p>
    <w:p w:rsidR="002C3E00" w:rsidRDefault="002C3E00" w:rsidP="002C3E00">
      <w:pPr>
        <w:rPr>
          <w:lang w:val="uk-UA"/>
        </w:rPr>
      </w:pPr>
    </w:p>
    <w:p w:rsidR="002C3E00" w:rsidRDefault="002C3E00" w:rsidP="002C3E00">
      <w:pPr>
        <w:rPr>
          <w:lang w:val="uk-UA"/>
        </w:rPr>
      </w:pPr>
      <w:r>
        <w:rPr>
          <w:lang w:val="uk-UA"/>
        </w:rPr>
        <w:t>Про надання дозволу на виготов-</w:t>
      </w:r>
    </w:p>
    <w:p w:rsidR="002C3E00" w:rsidRDefault="002C3E00" w:rsidP="002C3E00">
      <w:pPr>
        <w:rPr>
          <w:lang w:val="uk-UA"/>
        </w:rPr>
      </w:pPr>
      <w:r>
        <w:rPr>
          <w:lang w:val="uk-UA"/>
        </w:rPr>
        <w:t>лення технічної документації із</w:t>
      </w:r>
    </w:p>
    <w:p w:rsidR="002C3E00" w:rsidRDefault="002C3E00" w:rsidP="002C3E00">
      <w:pPr>
        <w:rPr>
          <w:lang w:val="uk-UA"/>
        </w:rPr>
      </w:pPr>
      <w:r>
        <w:rPr>
          <w:lang w:val="uk-UA"/>
        </w:rPr>
        <w:t>землеустрою щодо встановлення</w:t>
      </w:r>
    </w:p>
    <w:p w:rsidR="002C3E00" w:rsidRDefault="002C3E00" w:rsidP="002C3E00">
      <w:pPr>
        <w:rPr>
          <w:lang w:val="uk-UA"/>
        </w:rPr>
      </w:pPr>
      <w:r>
        <w:rPr>
          <w:lang w:val="uk-UA"/>
        </w:rPr>
        <w:t>(відновлення) меж земельної ділянки</w:t>
      </w:r>
    </w:p>
    <w:p w:rsidR="002C3E00" w:rsidRDefault="002C3E00" w:rsidP="002C3E00">
      <w:pPr>
        <w:rPr>
          <w:lang w:val="uk-UA"/>
        </w:rPr>
      </w:pPr>
      <w:r>
        <w:rPr>
          <w:lang w:val="uk-UA"/>
        </w:rPr>
        <w:t xml:space="preserve">в натурі (на місцевості) для будівництва </w:t>
      </w:r>
    </w:p>
    <w:p w:rsidR="002C3E00" w:rsidRDefault="002C3E00" w:rsidP="002C3E00">
      <w:pPr>
        <w:rPr>
          <w:lang w:val="uk-UA"/>
        </w:rPr>
      </w:pPr>
      <w:r>
        <w:rPr>
          <w:lang w:val="uk-UA"/>
        </w:rPr>
        <w:t>і обслуговування жилого будинку, госпо-</w:t>
      </w:r>
    </w:p>
    <w:p w:rsidR="002C3E00" w:rsidRDefault="002C3E00" w:rsidP="002C3E00">
      <w:pPr>
        <w:rPr>
          <w:lang w:val="uk-UA"/>
        </w:rPr>
      </w:pPr>
      <w:r>
        <w:rPr>
          <w:lang w:val="uk-UA"/>
        </w:rPr>
        <w:t xml:space="preserve">дарських будівель і споруд площею </w:t>
      </w:r>
      <w:smartTag w:uri="urn:schemas-microsoft-com:office:smarttags" w:element="metricconverter">
        <w:smartTagPr>
          <w:attr w:name="ProductID" w:val="0,0751 га"/>
        </w:smartTagPr>
        <w:r>
          <w:rPr>
            <w:lang w:val="uk-UA"/>
          </w:rPr>
          <w:t>0,0751 га</w:t>
        </w:r>
      </w:smartTag>
      <w:r>
        <w:rPr>
          <w:lang w:val="uk-UA"/>
        </w:rPr>
        <w:t xml:space="preserve"> </w:t>
      </w:r>
    </w:p>
    <w:p w:rsidR="002C3E00" w:rsidRDefault="002C3E00" w:rsidP="002C3E00">
      <w:pPr>
        <w:rPr>
          <w:lang w:val="uk-UA"/>
        </w:rPr>
      </w:pPr>
      <w:r>
        <w:rPr>
          <w:lang w:val="uk-UA"/>
        </w:rPr>
        <w:t>гр.Гладкій Аліні Олексіївні, по провулку</w:t>
      </w:r>
    </w:p>
    <w:p w:rsidR="002C3E00" w:rsidRDefault="002C3E00" w:rsidP="002C3E00">
      <w:pPr>
        <w:rPr>
          <w:lang w:val="uk-UA"/>
        </w:rPr>
      </w:pPr>
      <w:r>
        <w:rPr>
          <w:lang w:val="uk-UA"/>
        </w:rPr>
        <w:t>Пушкіна, № 20 в смт Білики.</w:t>
      </w:r>
    </w:p>
    <w:p w:rsidR="002C3E00" w:rsidRDefault="002C3E00" w:rsidP="002C3E00">
      <w:pPr>
        <w:rPr>
          <w:lang w:val="uk-UA"/>
        </w:rPr>
      </w:pPr>
    </w:p>
    <w:p w:rsidR="002C3E00" w:rsidRDefault="002C3E00" w:rsidP="002C3E00">
      <w:pPr>
        <w:rPr>
          <w:lang w:val="uk-UA"/>
        </w:rPr>
      </w:pPr>
      <w:r>
        <w:rPr>
          <w:lang w:val="uk-UA"/>
        </w:rPr>
        <w:t xml:space="preserve">          Розглянувши заяву гр.Гладкої Аліни Олексіївни вхідний №Г-02-14/131 від 25.06.2013 року про виготовлення технічної документації із землеустрою, щодо встановлення меж земельної ділянки в натурі, керуючись ст.26 Закону України «Про місцеве самоврядування в Україні», Земельним кодексом України, ст.12, 40, 81, 116, 118, 121 та Законом України «Про землеустрій» ст.25, ст.55, сесія селищної ради  вирішила:</w:t>
      </w:r>
    </w:p>
    <w:p w:rsidR="002C3E00" w:rsidRDefault="002C3E00" w:rsidP="002C3E00">
      <w:pPr>
        <w:rPr>
          <w:lang w:val="uk-UA"/>
        </w:rPr>
      </w:pPr>
    </w:p>
    <w:p w:rsidR="002C3E00" w:rsidRDefault="002C3E00" w:rsidP="002C3E00">
      <w:pPr>
        <w:rPr>
          <w:lang w:val="uk-UA"/>
        </w:rPr>
      </w:pPr>
      <w:r>
        <w:rPr>
          <w:lang w:val="uk-UA"/>
        </w:rPr>
        <w:t xml:space="preserve">          1.Дати дозвіл на виготовлення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жилого будинку, господарських будівель і споруд площею </w:t>
      </w:r>
      <w:smartTag w:uri="urn:schemas-microsoft-com:office:smarttags" w:element="metricconverter">
        <w:smartTagPr>
          <w:attr w:name="ProductID" w:val="0,0751 га"/>
        </w:smartTagPr>
        <w:r>
          <w:rPr>
            <w:lang w:val="uk-UA"/>
          </w:rPr>
          <w:t>0,0751 га</w:t>
        </w:r>
      </w:smartTag>
      <w:r>
        <w:rPr>
          <w:lang w:val="uk-UA"/>
        </w:rPr>
        <w:t xml:space="preserve"> гр.</w:t>
      </w:r>
      <w:r w:rsidRPr="000E3CFF">
        <w:rPr>
          <w:lang w:val="uk-UA"/>
        </w:rPr>
        <w:t xml:space="preserve"> </w:t>
      </w:r>
      <w:r>
        <w:rPr>
          <w:lang w:val="uk-UA"/>
        </w:rPr>
        <w:t>Гладкій Аліні Олексіївні, по провулку Пушкіна, № 20 в смт Білики.</w:t>
      </w:r>
    </w:p>
    <w:p w:rsidR="002C3E00" w:rsidRDefault="002C3E00" w:rsidP="002C3E00">
      <w:pPr>
        <w:rPr>
          <w:lang w:val="uk-UA"/>
        </w:rPr>
      </w:pPr>
      <w:r>
        <w:rPr>
          <w:lang w:val="uk-UA"/>
        </w:rPr>
        <w:t>.</w:t>
      </w:r>
    </w:p>
    <w:p w:rsidR="002C3E00" w:rsidRDefault="002C3E00" w:rsidP="002C3E00">
      <w:pPr>
        <w:rPr>
          <w:lang w:val="uk-UA"/>
        </w:rPr>
      </w:pPr>
      <w:r>
        <w:rPr>
          <w:lang w:val="uk-UA"/>
        </w:rPr>
        <w:t xml:space="preserve">          2.Гр.Гладкій Аліні Олексіївні виготовлену технічну документацію із землеустрою зазначену в п.1 та витяг з Державного земельного кадастру про земельну ділянку подати на розгляд та затвердження до сесії селищної ради.</w:t>
      </w:r>
    </w:p>
    <w:p w:rsidR="002C3E00" w:rsidRDefault="002C3E00" w:rsidP="002C3E00">
      <w:pPr>
        <w:rPr>
          <w:lang w:val="uk-UA"/>
        </w:rPr>
      </w:pPr>
    </w:p>
    <w:p w:rsidR="002C3E00" w:rsidRDefault="002C3E00" w:rsidP="002C3E00">
      <w:pPr>
        <w:rPr>
          <w:lang w:val="uk-UA"/>
        </w:rPr>
      </w:pPr>
    </w:p>
    <w:p w:rsidR="002C3E00" w:rsidRDefault="002C3E00" w:rsidP="002C3E00">
      <w:pPr>
        <w:rPr>
          <w:lang w:val="uk-UA"/>
        </w:rPr>
      </w:pPr>
    </w:p>
    <w:p w:rsidR="002C3E00" w:rsidRDefault="002C3E00" w:rsidP="002C3E00">
      <w:pPr>
        <w:rPr>
          <w:lang w:val="uk-UA"/>
        </w:rPr>
      </w:pPr>
      <w:r>
        <w:rPr>
          <w:lang w:val="uk-UA"/>
        </w:rPr>
        <w:t>Селищний голова                                                                                             О.Г. Киричко</w:t>
      </w:r>
    </w:p>
    <w:p w:rsidR="000D465C" w:rsidRPr="004A44F3" w:rsidRDefault="000D465C">
      <w:pPr>
        <w:rPr>
          <w:lang w:val="uk-UA"/>
        </w:rPr>
      </w:pPr>
    </w:p>
    <w:sectPr w:rsidR="000D465C" w:rsidRPr="004A44F3" w:rsidSect="000D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grammar="clean"/>
  <w:defaultTabStop w:val="708"/>
  <w:characterSpacingControl w:val="doNotCompress"/>
  <w:compat/>
  <w:rsids>
    <w:rsidRoot w:val="00A913F5"/>
    <w:rsid w:val="000D465C"/>
    <w:rsid w:val="002C3E00"/>
    <w:rsid w:val="002C7962"/>
    <w:rsid w:val="00480BB3"/>
    <w:rsid w:val="004A44F3"/>
    <w:rsid w:val="005C54C4"/>
    <w:rsid w:val="00730CEE"/>
    <w:rsid w:val="00835270"/>
    <w:rsid w:val="00896692"/>
    <w:rsid w:val="008A630B"/>
    <w:rsid w:val="00904CF5"/>
    <w:rsid w:val="00A913F5"/>
    <w:rsid w:val="00AB10A2"/>
    <w:rsid w:val="00BC3587"/>
    <w:rsid w:val="00DB551B"/>
    <w:rsid w:val="00F159A2"/>
    <w:rsid w:val="00F3060A"/>
    <w:rsid w:val="00F9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E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>Private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2013-07-22T17:27:00Z</dcterms:created>
  <dcterms:modified xsi:type="dcterms:W3CDTF">2013-07-22T17:27:00Z</dcterms:modified>
</cp:coreProperties>
</file>